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22" w:rsidRPr="00C75A9E" w:rsidRDefault="00944522" w:rsidP="00C75A9E">
      <w:pPr>
        <w:bidi/>
        <w:jc w:val="center"/>
        <w:rPr>
          <w:rFonts w:cs="B Nazanin"/>
          <w:color w:val="FF0000"/>
          <w:sz w:val="26"/>
          <w:szCs w:val="26"/>
          <w:rtl/>
          <w:lang w:bidi="fa-IR"/>
        </w:rPr>
      </w:pPr>
      <w:r w:rsidRP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متقاضیان محترم </w:t>
      </w:r>
      <w:r w:rsidR="00C75A9E" w:rsidRP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: </w:t>
      </w:r>
      <w:r w:rsidRPr="00C75A9E">
        <w:rPr>
          <w:rFonts w:cs="B Nazanin" w:hint="cs"/>
          <w:color w:val="FF0000"/>
          <w:sz w:val="26"/>
          <w:szCs w:val="26"/>
          <w:rtl/>
          <w:lang w:bidi="fa-IR"/>
        </w:rPr>
        <w:t>فرم پیوست را به دقت مطالعه و پس از</w:t>
      </w:r>
      <w:r w:rsid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 امضا و اسکن رنگی،</w:t>
      </w:r>
      <w:r w:rsidR="00C75A9E" w:rsidRP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 در قالب یک فایل </w:t>
      </w:r>
      <w:r w:rsidR="00C75A9E" w:rsidRPr="00C75A9E">
        <w:rPr>
          <w:rFonts w:cs="B Nazanin"/>
          <w:color w:val="FF0000"/>
          <w:sz w:val="26"/>
          <w:szCs w:val="26"/>
          <w:lang w:bidi="fa-IR"/>
        </w:rPr>
        <w:t>PDF</w:t>
      </w:r>
      <w:r w:rsidR="00D97ED4">
        <w:rPr>
          <w:rFonts w:cs="B Nazanin" w:hint="cs"/>
          <w:color w:val="FF0000"/>
          <w:sz w:val="26"/>
          <w:szCs w:val="26"/>
          <w:rtl/>
          <w:lang w:bidi="fa-IR"/>
        </w:rPr>
        <w:t xml:space="preserve"> در سیستم بارگذ</w:t>
      </w:r>
      <w:r w:rsidR="00C75A9E" w:rsidRPr="00C75A9E">
        <w:rPr>
          <w:rFonts w:cs="B Nazanin" w:hint="cs"/>
          <w:color w:val="FF0000"/>
          <w:sz w:val="26"/>
          <w:szCs w:val="26"/>
          <w:rtl/>
          <w:lang w:bidi="fa-IR"/>
        </w:rPr>
        <w:t>اری شود.</w:t>
      </w:r>
      <w:r w:rsid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 قرا</w:t>
      </w:r>
      <w:r w:rsidR="00D97ED4">
        <w:rPr>
          <w:rFonts w:cs="B Nazanin" w:hint="cs"/>
          <w:color w:val="FF0000"/>
          <w:sz w:val="26"/>
          <w:szCs w:val="26"/>
          <w:rtl/>
          <w:lang w:bidi="fa-IR"/>
        </w:rPr>
        <w:t>ردادن امضا به صورت تصویری یا دیج</w:t>
      </w:r>
      <w:r w:rsidR="00C75A9E">
        <w:rPr>
          <w:rFonts w:cs="B Nazanin" w:hint="cs"/>
          <w:color w:val="FF0000"/>
          <w:sz w:val="26"/>
          <w:szCs w:val="26"/>
          <w:rtl/>
          <w:lang w:bidi="fa-IR"/>
        </w:rPr>
        <w:t>ی</w:t>
      </w:r>
      <w:r w:rsidR="00D97ED4">
        <w:rPr>
          <w:rFonts w:cs="B Nazanin" w:hint="cs"/>
          <w:color w:val="FF0000"/>
          <w:sz w:val="26"/>
          <w:szCs w:val="26"/>
          <w:rtl/>
          <w:lang w:bidi="fa-IR"/>
        </w:rPr>
        <w:t>ت</w:t>
      </w:r>
      <w:r w:rsid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ال مورد قبول نخواهد بود. </w:t>
      </w:r>
    </w:p>
    <w:p w:rsidR="00F043D9" w:rsidRPr="00C75A9E" w:rsidRDefault="00F043D9" w:rsidP="009521D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75A9E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 w:hint="eastAsia"/>
          <w:b/>
          <w:bCs/>
          <w:sz w:val="28"/>
          <w:szCs w:val="28"/>
          <w:rtl/>
          <w:lang w:bidi="fa-IR"/>
        </w:rPr>
        <w:t>نجانب</w:t>
      </w:r>
      <w:r w:rsidR="00944522" w:rsidRPr="00C75A9E">
        <w:rPr>
          <w:rFonts w:cs="B Nazanin" w:hint="cs"/>
          <w:b/>
          <w:bCs/>
          <w:sz w:val="28"/>
          <w:szCs w:val="28"/>
          <w:rtl/>
          <w:lang w:bidi="fa-IR"/>
        </w:rPr>
        <w:t>/ اینجانبان</w:t>
      </w:r>
      <w:r w:rsidR="00C75A9E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متقاض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44522" w:rsidRPr="00C75A9E">
        <w:rPr>
          <w:rFonts w:cs="B Nazanin" w:hint="cs"/>
          <w:b/>
          <w:bCs/>
          <w:sz w:val="28"/>
          <w:szCs w:val="28"/>
          <w:rtl/>
          <w:lang w:bidi="fa-IR"/>
        </w:rPr>
        <w:t>ان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درخواست حما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از ثبت اختراع خارج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521DD">
        <w:rPr>
          <w:rFonts w:cs="B Nazanin" w:hint="cs"/>
          <w:b/>
          <w:bCs/>
          <w:sz w:val="28"/>
          <w:szCs w:val="28"/>
          <w:rtl/>
          <w:lang w:bidi="fa-IR"/>
        </w:rPr>
        <w:t xml:space="preserve"> متعهد می‌شویم که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موارد ذ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را به دقت مطالعه و رعا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نما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C75A9E">
        <w:rPr>
          <w:rFonts w:cs="B Nazanin"/>
          <w:b/>
          <w:bCs/>
          <w:sz w:val="28"/>
          <w:szCs w:val="28"/>
          <w:lang w:bidi="fa-IR"/>
        </w:rPr>
        <w:t>.</w:t>
      </w:r>
    </w:p>
    <w:p w:rsidR="00E6534F" w:rsidRPr="00524DCA" w:rsidRDefault="00DD01CD" w:rsidP="00524DC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24DCA">
        <w:rPr>
          <w:rFonts w:cs="B Nazanin"/>
          <w:sz w:val="28"/>
          <w:szCs w:val="28"/>
          <w:rtl/>
          <w:lang w:bidi="fa-IR"/>
        </w:rPr>
        <w:t>قبل از ارائه درخواست آ</w:t>
      </w:r>
      <w:r w:rsidRPr="00524DCA">
        <w:rPr>
          <w:rFonts w:cs="B Nazanin" w:hint="cs"/>
          <w:sz w:val="28"/>
          <w:szCs w:val="28"/>
          <w:rtl/>
          <w:lang w:bidi="fa-IR"/>
        </w:rPr>
        <w:t>یی</w:t>
      </w:r>
      <w:r w:rsidRPr="00524DCA">
        <w:rPr>
          <w:rFonts w:cs="B Nazanin" w:hint="eastAsia"/>
          <w:sz w:val="28"/>
          <w:szCs w:val="28"/>
          <w:rtl/>
          <w:lang w:bidi="fa-IR"/>
        </w:rPr>
        <w:t>ن</w:t>
      </w:r>
      <w:r w:rsidRPr="00524DCA">
        <w:rPr>
          <w:rFonts w:cs="B Nazanin"/>
          <w:sz w:val="28"/>
          <w:szCs w:val="28"/>
          <w:rtl/>
          <w:lang w:bidi="fa-IR"/>
        </w:rPr>
        <w:t xml:space="preserve"> نامه حما</w:t>
      </w:r>
      <w:r w:rsidRPr="00524DCA">
        <w:rPr>
          <w:rFonts w:cs="B Nazanin" w:hint="cs"/>
          <w:sz w:val="28"/>
          <w:szCs w:val="28"/>
          <w:rtl/>
          <w:lang w:bidi="fa-IR"/>
        </w:rPr>
        <w:t>ی</w:t>
      </w:r>
      <w:r w:rsidRPr="00524DCA">
        <w:rPr>
          <w:rFonts w:cs="B Nazanin" w:hint="eastAsia"/>
          <w:sz w:val="28"/>
          <w:szCs w:val="28"/>
          <w:rtl/>
          <w:lang w:bidi="fa-IR"/>
        </w:rPr>
        <w:t>ت</w:t>
      </w:r>
      <w:r w:rsidRPr="00524DCA">
        <w:rPr>
          <w:rFonts w:cs="B Nazanin" w:hint="cs"/>
          <w:sz w:val="28"/>
          <w:szCs w:val="28"/>
          <w:rtl/>
          <w:lang w:bidi="fa-IR"/>
        </w:rPr>
        <w:t>ی</w:t>
      </w:r>
      <w:r w:rsidRPr="00524DCA">
        <w:rPr>
          <w:rFonts w:cs="B Nazanin"/>
          <w:sz w:val="28"/>
          <w:szCs w:val="28"/>
          <w:rtl/>
          <w:lang w:bidi="fa-IR"/>
        </w:rPr>
        <w:t xml:space="preserve"> ثبت اختراع خارج</w:t>
      </w:r>
      <w:r w:rsidRPr="00524DCA">
        <w:rPr>
          <w:rFonts w:cs="B Nazanin" w:hint="cs"/>
          <w:sz w:val="28"/>
          <w:szCs w:val="28"/>
          <w:rtl/>
          <w:lang w:bidi="fa-IR"/>
        </w:rPr>
        <w:t>ی</w:t>
      </w:r>
      <w:r w:rsidRPr="00524DCA">
        <w:rPr>
          <w:rFonts w:cs="B Nazanin"/>
          <w:sz w:val="28"/>
          <w:szCs w:val="28"/>
          <w:rtl/>
          <w:lang w:bidi="fa-IR"/>
        </w:rPr>
        <w:t xml:space="preserve"> کانون پتنت را با دقت مطالعه </w:t>
      </w:r>
      <w:r w:rsidR="00E6534F" w:rsidRPr="00524DCA">
        <w:rPr>
          <w:rFonts w:cs="B Nazanin"/>
          <w:sz w:val="28"/>
          <w:szCs w:val="28"/>
          <w:rtl/>
          <w:lang w:bidi="fa-IR"/>
        </w:rPr>
        <w:t xml:space="preserve"> </w:t>
      </w:r>
      <w:r w:rsidRPr="00524DCA">
        <w:rPr>
          <w:rFonts w:cs="B Nazanin"/>
          <w:sz w:val="28"/>
          <w:szCs w:val="28"/>
          <w:rtl/>
          <w:lang w:bidi="fa-IR"/>
        </w:rPr>
        <w:t>نموده ام</w:t>
      </w:r>
      <w:r w:rsidR="00E6534F" w:rsidRPr="00524DCA">
        <w:rPr>
          <w:rFonts w:cs="B Nazanin"/>
          <w:sz w:val="28"/>
          <w:szCs w:val="28"/>
          <w:rtl/>
          <w:lang w:bidi="fa-IR"/>
        </w:rPr>
        <w:t>.</w:t>
      </w:r>
    </w:p>
    <w:p w:rsidR="00E6534F" w:rsidRPr="00524DCA" w:rsidRDefault="00E6534F" w:rsidP="00524DCA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  <w:r w:rsidRPr="00524DCA">
        <w:rPr>
          <w:rFonts w:cs="B Nazanin" w:hint="eastAsia"/>
          <w:sz w:val="28"/>
          <w:szCs w:val="28"/>
          <w:rtl/>
          <w:lang w:bidi="fa-IR"/>
        </w:rPr>
        <w:t>تبصره</w:t>
      </w:r>
      <w:r w:rsidRPr="00524DCA">
        <w:rPr>
          <w:rFonts w:cs="B Nazanin"/>
          <w:sz w:val="28"/>
          <w:szCs w:val="28"/>
          <w:rtl/>
          <w:lang w:bidi="fa-IR"/>
        </w:rPr>
        <w:t>:</w:t>
      </w:r>
    </w:p>
    <w:p w:rsidR="00DD01CD" w:rsidRPr="00524DCA" w:rsidRDefault="00E81DB1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24DCA">
        <w:rPr>
          <w:rFonts w:cs="B Nazanin"/>
          <w:sz w:val="28"/>
          <w:szCs w:val="28"/>
          <w:rtl/>
          <w:lang w:bidi="fa-IR"/>
        </w:rPr>
        <w:t xml:space="preserve"> تبعات هرگونه مغا</w:t>
      </w:r>
      <w:r w:rsidRPr="00524DCA">
        <w:rPr>
          <w:rFonts w:cs="B Nazanin" w:hint="cs"/>
          <w:sz w:val="28"/>
          <w:szCs w:val="28"/>
          <w:rtl/>
          <w:lang w:bidi="fa-IR"/>
        </w:rPr>
        <w:t>ی</w:t>
      </w:r>
      <w:r w:rsidRPr="00524DCA">
        <w:rPr>
          <w:rFonts w:cs="B Nazanin" w:hint="eastAsia"/>
          <w:sz w:val="28"/>
          <w:szCs w:val="28"/>
          <w:rtl/>
          <w:lang w:bidi="fa-IR"/>
        </w:rPr>
        <w:t>رت</w:t>
      </w:r>
      <w:r w:rsidRPr="00524DCA">
        <w:rPr>
          <w:rFonts w:cs="B Nazanin"/>
          <w:sz w:val="28"/>
          <w:szCs w:val="28"/>
          <w:rtl/>
          <w:lang w:bidi="fa-IR"/>
        </w:rPr>
        <w:t xml:space="preserve"> پرونده ارسال</w:t>
      </w:r>
      <w:r w:rsidRPr="00524DCA">
        <w:rPr>
          <w:rFonts w:cs="B Nazanin" w:hint="cs"/>
          <w:sz w:val="28"/>
          <w:szCs w:val="28"/>
          <w:rtl/>
          <w:lang w:bidi="fa-IR"/>
        </w:rPr>
        <w:t>ی</w:t>
      </w:r>
      <w:r w:rsidRPr="00524DCA">
        <w:rPr>
          <w:rFonts w:cs="B Nazanin"/>
          <w:sz w:val="28"/>
          <w:szCs w:val="28"/>
          <w:rtl/>
          <w:lang w:bidi="fa-IR"/>
        </w:rPr>
        <w:t xml:space="preserve"> با مفاد آ</w:t>
      </w:r>
      <w:r w:rsidRPr="00524DCA">
        <w:rPr>
          <w:rFonts w:cs="B Nazanin" w:hint="cs"/>
          <w:sz w:val="28"/>
          <w:szCs w:val="28"/>
          <w:rtl/>
          <w:lang w:bidi="fa-IR"/>
        </w:rPr>
        <w:t>یی</w:t>
      </w:r>
      <w:r w:rsidRPr="00524DCA">
        <w:rPr>
          <w:rFonts w:cs="B Nazanin" w:hint="eastAsia"/>
          <w:sz w:val="28"/>
          <w:szCs w:val="28"/>
          <w:rtl/>
          <w:lang w:bidi="fa-IR"/>
        </w:rPr>
        <w:t>ن</w:t>
      </w:r>
      <w:r w:rsidRPr="00524DCA">
        <w:rPr>
          <w:rFonts w:cs="B Nazanin"/>
          <w:sz w:val="28"/>
          <w:szCs w:val="28"/>
          <w:rtl/>
          <w:lang w:bidi="fa-IR"/>
        </w:rPr>
        <w:t xml:space="preserve"> نامه مذکور بر عهده مخترع/ مخترع</w:t>
      </w:r>
      <w:r w:rsidRPr="00524DCA">
        <w:rPr>
          <w:rFonts w:cs="B Nazanin" w:hint="cs"/>
          <w:sz w:val="28"/>
          <w:szCs w:val="28"/>
          <w:rtl/>
          <w:lang w:bidi="fa-IR"/>
        </w:rPr>
        <w:t>ی</w:t>
      </w:r>
      <w:r w:rsidRPr="00524DCA">
        <w:rPr>
          <w:rFonts w:cs="B Nazanin" w:hint="eastAsia"/>
          <w:sz w:val="28"/>
          <w:szCs w:val="28"/>
          <w:rtl/>
          <w:lang w:bidi="fa-IR"/>
        </w:rPr>
        <w:t>ن</w:t>
      </w:r>
      <w:r w:rsidRPr="00524DCA">
        <w:rPr>
          <w:rFonts w:cs="B Nazanin"/>
          <w:sz w:val="28"/>
          <w:szCs w:val="28"/>
          <w:rtl/>
          <w:lang w:bidi="fa-IR"/>
        </w:rPr>
        <w:t xml:space="preserve"> خواهد بود.</w:t>
      </w:r>
    </w:p>
    <w:p w:rsidR="00F043D9" w:rsidRDefault="00DD01CD" w:rsidP="009521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>2-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درخواست را شفاف </w:t>
      </w:r>
      <w:r w:rsidR="00E81DB1">
        <w:rPr>
          <w:rFonts w:cs="B Nazanin" w:hint="cs"/>
          <w:sz w:val="28"/>
          <w:szCs w:val="28"/>
          <w:rtl/>
          <w:lang w:bidi="fa-IR"/>
        </w:rPr>
        <w:t>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کامل </w:t>
      </w:r>
      <w:r w:rsidR="00E81DB1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F043D9" w:rsidRPr="00C75A9E">
        <w:rPr>
          <w:rFonts w:cs="B Nazanin"/>
          <w:sz w:val="28"/>
          <w:szCs w:val="28"/>
          <w:rtl/>
          <w:lang w:bidi="fa-IR"/>
        </w:rPr>
        <w:t>با ارائه تمام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جزئ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ات</w:t>
      </w:r>
      <w:r w:rsidR="00347290" w:rsidRPr="00C75A9E">
        <w:rPr>
          <w:rFonts w:cs="B Nazanin"/>
          <w:sz w:val="28"/>
          <w:szCs w:val="28"/>
          <w:rtl/>
          <w:lang w:bidi="fa-IR"/>
        </w:rPr>
        <w:t xml:space="preserve"> افشاء نموده و </w:t>
      </w:r>
      <w:r w:rsidR="00F043D9" w:rsidRPr="00C75A9E">
        <w:rPr>
          <w:rFonts w:cs="B Nazanin"/>
          <w:sz w:val="28"/>
          <w:szCs w:val="28"/>
          <w:rtl/>
          <w:lang w:bidi="fa-IR"/>
        </w:rPr>
        <w:t>در مورد آن ه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چ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پنهان کار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صورت نگرفته است</w:t>
      </w:r>
      <w:r w:rsidR="00944522" w:rsidRPr="00C75A9E">
        <w:rPr>
          <w:rFonts w:cs="B Nazanin" w:hint="cs"/>
          <w:sz w:val="28"/>
          <w:szCs w:val="28"/>
          <w:rtl/>
          <w:lang w:bidi="fa-IR"/>
        </w:rPr>
        <w:t xml:space="preserve"> و در صورت اثبات عدم افشای اطلاعات در هر مرحله از ثبت اختراع</w:t>
      </w:r>
      <w:r w:rsidR="00E81DB1">
        <w:rPr>
          <w:rFonts w:cs="B Nazanin" w:hint="cs"/>
          <w:sz w:val="28"/>
          <w:szCs w:val="28"/>
          <w:rtl/>
          <w:lang w:bidi="fa-IR"/>
        </w:rPr>
        <w:t>،</w:t>
      </w:r>
      <w:r w:rsidR="00944522" w:rsidRPr="00C75A9E">
        <w:rPr>
          <w:rFonts w:cs="B Nazanin" w:hint="cs"/>
          <w:sz w:val="28"/>
          <w:szCs w:val="28"/>
          <w:rtl/>
          <w:lang w:bidi="fa-IR"/>
        </w:rPr>
        <w:t xml:space="preserve"> حق کانون مبنی بر توقف حمایت و تقاضای پرداخت هزینه</w:t>
      </w:r>
      <w:r w:rsidR="00E81DB1">
        <w:rPr>
          <w:rFonts w:cs="B Nazanin"/>
          <w:sz w:val="28"/>
          <w:szCs w:val="28"/>
          <w:rtl/>
          <w:lang w:bidi="fa-IR"/>
        </w:rPr>
        <w:softHyphen/>
      </w:r>
      <w:r w:rsidR="00944522" w:rsidRPr="00C75A9E">
        <w:rPr>
          <w:rFonts w:cs="B Nazanin" w:hint="cs"/>
          <w:sz w:val="28"/>
          <w:szCs w:val="28"/>
          <w:rtl/>
          <w:lang w:bidi="fa-IR"/>
        </w:rPr>
        <w:t>های حمایتی را قبول خواهم داشت.</w:t>
      </w:r>
    </w:p>
    <w:p w:rsidR="00E81DB1" w:rsidRDefault="00E81DB1" w:rsidP="00AA5028">
      <w:pPr>
        <w:bidi/>
        <w:jc w:val="both"/>
        <w:rPr>
          <w:rFonts w:cs="B Nazanin"/>
          <w:color w:val="FF0000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تبصره: تعهد کانون</w:t>
      </w:r>
    </w:p>
    <w:p w:rsidR="00BA07D7" w:rsidRDefault="00E81DB1" w:rsidP="001D6B2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کانون متعهد می</w:t>
      </w:r>
      <w:r>
        <w:rPr>
          <w:rFonts w:cs="B Nazanin"/>
          <w:color w:val="FF0000"/>
          <w:sz w:val="28"/>
          <w:szCs w:val="28"/>
          <w:rtl/>
          <w:lang w:bidi="fa-IR"/>
        </w:rPr>
        <w:softHyphen/>
      </w:r>
      <w:r>
        <w:rPr>
          <w:rFonts w:cs="B Nazanin" w:hint="cs"/>
          <w:color w:val="FF0000"/>
          <w:sz w:val="28"/>
          <w:szCs w:val="28"/>
          <w:rtl/>
          <w:lang w:bidi="fa-IR"/>
        </w:rPr>
        <w:t xml:space="preserve">شود </w:t>
      </w:r>
      <w:r w:rsidR="00AA5028" w:rsidRPr="00AA5028">
        <w:rPr>
          <w:rFonts w:cs="B Nazanin" w:hint="cs"/>
          <w:color w:val="FF0000"/>
          <w:sz w:val="28"/>
          <w:szCs w:val="28"/>
          <w:rtl/>
          <w:lang w:bidi="fa-IR"/>
        </w:rPr>
        <w:t>در قبال افشای کامل اطلاعات اختراع</w:t>
      </w:r>
      <w:r>
        <w:rPr>
          <w:rFonts w:cs="B Nazanin" w:hint="cs"/>
          <w:color w:val="FF0000"/>
          <w:sz w:val="28"/>
          <w:szCs w:val="28"/>
          <w:rtl/>
          <w:lang w:bidi="fa-IR"/>
        </w:rPr>
        <w:t xml:space="preserve"> ثبت شده در پرتال توسط مخترعین </w:t>
      </w:r>
      <w:r w:rsidR="00AA5028" w:rsidRPr="00AA502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BA07D7" w:rsidRPr="00AA5028">
        <w:rPr>
          <w:rFonts w:cs="B Nazanin"/>
          <w:color w:val="FF0000"/>
          <w:sz w:val="28"/>
          <w:szCs w:val="28"/>
          <w:rtl/>
          <w:lang w:bidi="fa-IR"/>
        </w:rPr>
        <w:t xml:space="preserve">تمامی اقدامات لازم </w:t>
      </w:r>
      <w:r>
        <w:rPr>
          <w:rFonts w:cs="B Nazanin" w:hint="cs"/>
          <w:color w:val="FF0000"/>
          <w:sz w:val="28"/>
          <w:szCs w:val="28"/>
          <w:rtl/>
          <w:lang w:bidi="fa-IR"/>
        </w:rPr>
        <w:t xml:space="preserve">را </w:t>
      </w:r>
      <w:r w:rsidR="00BA07D7" w:rsidRPr="00AA5028">
        <w:rPr>
          <w:rFonts w:cs="B Nazanin"/>
          <w:color w:val="FF0000"/>
          <w:sz w:val="28"/>
          <w:szCs w:val="28"/>
          <w:rtl/>
          <w:lang w:bidi="fa-IR"/>
        </w:rPr>
        <w:t>جهت حفاظت از محرمانه ماندن اطلاعات به عمل آورد</w:t>
      </w:r>
      <w:r>
        <w:rPr>
          <w:rFonts w:cs="B Nazanin" w:hint="cs"/>
          <w:color w:val="FF0000"/>
          <w:sz w:val="28"/>
          <w:szCs w:val="28"/>
          <w:rtl/>
          <w:lang w:bidi="fa-IR"/>
        </w:rPr>
        <w:t>، لازم به ذکر است که تنها آن دسته از کارشناسانی که نیازمند اطلاعات جهت بررسی</w:t>
      </w:r>
      <w:r w:rsidR="001D6B27">
        <w:rPr>
          <w:rFonts w:cs="B Nazanin" w:hint="cs"/>
          <w:color w:val="FF0000"/>
          <w:sz w:val="28"/>
          <w:szCs w:val="28"/>
          <w:rtl/>
          <w:lang w:bidi="fa-IR"/>
        </w:rPr>
        <w:t xml:space="preserve"> پرونده هستند به اطلاعات ارسالی دسترسی خواهند داشت که در قرارداد و همکارای با این کارشناسان نیز تعهد به شرایط و شروط به حفظ محرمانگی درج و لازمه همکارای با آنان در نظر گرفته شده است.</w:t>
      </w:r>
    </w:p>
    <w:p w:rsidR="00F043D9" w:rsidRPr="00C75A9E" w:rsidRDefault="00DD01CD" w:rsidP="009521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>3</w:t>
      </w:r>
      <w:r w:rsidR="00F043D9" w:rsidRPr="00C75A9E">
        <w:rPr>
          <w:rFonts w:cs="B Nazanin"/>
          <w:sz w:val="28"/>
          <w:szCs w:val="28"/>
          <w:lang w:bidi="fa-IR"/>
        </w:rPr>
        <w:t>-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مدارک مربوط به </w:t>
      </w:r>
      <w:r w:rsidR="001D6B27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F043D9" w:rsidRPr="00C75A9E">
        <w:rPr>
          <w:rFonts w:cs="B Nazanin"/>
          <w:sz w:val="28"/>
          <w:szCs w:val="28"/>
          <w:rtl/>
          <w:lang w:bidi="fa-IR"/>
        </w:rPr>
        <w:t>اختراع را دق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ق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و مستند ارسال کرده و صحت آن</w:t>
      </w:r>
      <w:r w:rsidR="001D6B27">
        <w:rPr>
          <w:rFonts w:cs="B Nazanin"/>
          <w:sz w:val="28"/>
          <w:szCs w:val="28"/>
          <w:rtl/>
          <w:lang w:bidi="fa-IR"/>
        </w:rPr>
        <w:softHyphen/>
      </w:r>
      <w:r w:rsidR="00F043D9" w:rsidRPr="00C75A9E">
        <w:rPr>
          <w:rFonts w:cs="B Nazanin"/>
          <w:sz w:val="28"/>
          <w:szCs w:val="28"/>
          <w:rtl/>
          <w:lang w:bidi="fa-IR"/>
        </w:rPr>
        <w:t>ها را تا</w:t>
      </w:r>
      <w:r w:rsidR="00C75A9E">
        <w:rPr>
          <w:rFonts w:cs="B Nazanin" w:hint="cs"/>
          <w:sz w:val="28"/>
          <w:szCs w:val="28"/>
          <w:rtl/>
          <w:lang w:bidi="fa-IR"/>
        </w:rPr>
        <w:t>ئ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د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م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1D6B27">
        <w:rPr>
          <w:rFonts w:cs="B Nazanin"/>
          <w:sz w:val="28"/>
          <w:szCs w:val="28"/>
          <w:rtl/>
          <w:lang w:bidi="fa-IR"/>
        </w:rPr>
        <w:softHyphen/>
      </w:r>
      <w:r w:rsidR="00F043D9" w:rsidRPr="00C75A9E">
        <w:rPr>
          <w:rFonts w:cs="B Nazanin"/>
          <w:sz w:val="28"/>
          <w:szCs w:val="28"/>
          <w:rtl/>
          <w:lang w:bidi="fa-IR"/>
        </w:rPr>
        <w:t>نما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م</w:t>
      </w:r>
      <w:r w:rsidR="00F043D9" w:rsidRPr="00C75A9E">
        <w:rPr>
          <w:rFonts w:cs="B Nazanin"/>
          <w:sz w:val="28"/>
          <w:szCs w:val="28"/>
          <w:lang w:bidi="fa-IR"/>
        </w:rPr>
        <w:t>.</w:t>
      </w:r>
    </w:p>
    <w:p w:rsidR="00F043D9" w:rsidRDefault="00DD01CD" w:rsidP="009521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>4</w:t>
      </w:r>
      <w:r w:rsidR="00F043D9" w:rsidRPr="00C75A9E">
        <w:rPr>
          <w:rFonts w:cs="B Nazanin"/>
          <w:sz w:val="28"/>
          <w:szCs w:val="28"/>
          <w:lang w:bidi="fa-IR"/>
        </w:rPr>
        <w:t>-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در </w:t>
      </w:r>
      <w:r w:rsidR="001D6B27">
        <w:rPr>
          <w:rFonts w:cs="B Nazanin" w:hint="cs"/>
          <w:sz w:val="28"/>
          <w:szCs w:val="28"/>
          <w:rtl/>
          <w:lang w:bidi="fa-IR"/>
        </w:rPr>
        <w:t xml:space="preserve">هیچ یک </w:t>
      </w:r>
      <w:r w:rsidR="001D6B27" w:rsidRPr="00C75A9E">
        <w:rPr>
          <w:rFonts w:cs="B Nazanin"/>
          <w:sz w:val="28"/>
          <w:szCs w:val="28"/>
          <w:rtl/>
          <w:lang w:bidi="fa-IR"/>
        </w:rPr>
        <w:t xml:space="preserve"> </w:t>
      </w:r>
      <w:r w:rsidR="00F043D9" w:rsidRPr="00C75A9E">
        <w:rPr>
          <w:rFonts w:cs="B Nazanin"/>
          <w:sz w:val="28"/>
          <w:szCs w:val="28"/>
          <w:rtl/>
          <w:lang w:bidi="fa-IR"/>
        </w:rPr>
        <w:t>از ادعاها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اختراع از جمله جنبه‌ها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نوآورانه‌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</w:t>
      </w:r>
      <w:r w:rsidR="001D6B27">
        <w:rPr>
          <w:rFonts w:cs="B Nazanin" w:hint="cs"/>
          <w:sz w:val="28"/>
          <w:szCs w:val="28"/>
          <w:rtl/>
          <w:lang w:bidi="fa-IR"/>
        </w:rPr>
        <w:t>،</w:t>
      </w:r>
      <w:r w:rsidR="00F043D9" w:rsidRPr="00C75A9E">
        <w:rPr>
          <w:rFonts w:cs="B Nazanin"/>
          <w:sz w:val="28"/>
          <w:szCs w:val="28"/>
          <w:rtl/>
          <w:lang w:bidi="fa-IR"/>
        </w:rPr>
        <w:t>داده‌ها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آزما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شگاه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وتست‌ها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عملکرد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و مستندات ارائه شده سرقت علم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944522" w:rsidRPr="00C75A9E">
        <w:rPr>
          <w:rFonts w:cs="B Nazanin" w:hint="cs"/>
          <w:sz w:val="28"/>
          <w:szCs w:val="28"/>
          <w:rtl/>
          <w:lang w:bidi="fa-IR"/>
        </w:rPr>
        <w:t xml:space="preserve"> یا دستکاری در نتایج</w:t>
      </w:r>
      <w:r w:rsidR="00944522" w:rsidRPr="00C75A9E">
        <w:rPr>
          <w:rFonts w:cs="B Nazanin"/>
          <w:sz w:val="28"/>
          <w:szCs w:val="28"/>
          <w:rtl/>
          <w:lang w:bidi="fa-IR"/>
        </w:rPr>
        <w:t xml:space="preserve"> رخ نداد</w:t>
      </w:r>
      <w:r w:rsidR="00944522" w:rsidRPr="00C75A9E">
        <w:rPr>
          <w:rFonts w:cs="B Nazanin" w:hint="cs"/>
          <w:sz w:val="28"/>
          <w:szCs w:val="28"/>
          <w:rtl/>
          <w:lang w:bidi="fa-IR"/>
        </w:rPr>
        <w:t>ه است.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 در صورت اثبات این موضوع کانون حق دارد </w:t>
      </w:r>
      <w:r w:rsidR="00AF6003">
        <w:rPr>
          <w:rFonts w:cs="B Nazanin" w:hint="cs"/>
          <w:sz w:val="28"/>
          <w:szCs w:val="28"/>
          <w:rtl/>
          <w:lang w:bidi="fa-IR"/>
        </w:rPr>
        <w:t xml:space="preserve">تا ضمن اخذ هزینه های صورت گرفته </w:t>
      </w:r>
      <w:r w:rsidR="001D6B27">
        <w:rPr>
          <w:rFonts w:cs="B Nazanin" w:hint="cs"/>
          <w:sz w:val="28"/>
          <w:szCs w:val="28"/>
          <w:rtl/>
          <w:lang w:bidi="fa-IR"/>
        </w:rPr>
        <w:t xml:space="preserve">برای بررسی و داوری اختراع، </w:t>
      </w:r>
      <w:r w:rsidR="00AF6003">
        <w:rPr>
          <w:rFonts w:cs="B Nazanin" w:hint="cs"/>
          <w:sz w:val="28"/>
          <w:szCs w:val="28"/>
          <w:rtl/>
          <w:lang w:bidi="fa-IR"/>
        </w:rPr>
        <w:t>مراتب را به مراکز ذی</w:t>
      </w:r>
      <w:r w:rsidR="001D6B27">
        <w:rPr>
          <w:rFonts w:cs="B Nazanin"/>
          <w:sz w:val="28"/>
          <w:szCs w:val="28"/>
          <w:rtl/>
          <w:lang w:bidi="fa-IR"/>
        </w:rPr>
        <w:softHyphen/>
      </w:r>
      <w:r w:rsidR="00AF6003">
        <w:rPr>
          <w:rFonts w:cs="B Nazanin" w:hint="cs"/>
          <w:sz w:val="28"/>
          <w:szCs w:val="28"/>
          <w:rtl/>
          <w:lang w:bidi="fa-IR"/>
        </w:rPr>
        <w:t xml:space="preserve">ربط گزارش </w:t>
      </w:r>
      <w:r w:rsidR="001D6B27">
        <w:rPr>
          <w:rFonts w:cs="B Nazanin" w:hint="cs"/>
          <w:sz w:val="28"/>
          <w:szCs w:val="28"/>
          <w:rtl/>
          <w:lang w:bidi="fa-IR"/>
        </w:rPr>
        <w:t>دهد</w:t>
      </w:r>
      <w:r w:rsidR="00AF6003">
        <w:rPr>
          <w:rFonts w:cs="B Nazanin" w:hint="cs"/>
          <w:sz w:val="28"/>
          <w:szCs w:val="28"/>
          <w:rtl/>
          <w:lang w:bidi="fa-IR"/>
        </w:rPr>
        <w:t>.</w:t>
      </w:r>
      <w:r w:rsidR="00E6534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6534F" w:rsidRDefault="00E6534F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34F" w:rsidRDefault="00E6534F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34F" w:rsidRPr="00C75A9E" w:rsidRDefault="00E6534F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D6B27" w:rsidRDefault="00DD01CD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lastRenderedPageBreak/>
        <w:t xml:space="preserve">5- </w:t>
      </w:r>
      <w:r w:rsidR="001D6B27">
        <w:rPr>
          <w:rFonts w:cs="B Nazanin" w:hint="cs"/>
          <w:sz w:val="28"/>
          <w:szCs w:val="28"/>
          <w:rtl/>
          <w:lang w:bidi="fa-IR"/>
        </w:rPr>
        <w:t>متعهد می</w:t>
      </w:r>
      <w:r w:rsidR="001D6B27">
        <w:rPr>
          <w:rFonts w:cs="Calibri"/>
          <w:sz w:val="28"/>
          <w:szCs w:val="28"/>
          <w:rtl/>
          <w:lang w:bidi="fa-IR"/>
        </w:rPr>
        <w:softHyphen/>
      </w:r>
      <w:r w:rsidR="001D6B27">
        <w:rPr>
          <w:rFonts w:cs="B Nazanin" w:hint="cs"/>
          <w:sz w:val="28"/>
          <w:szCs w:val="28"/>
          <w:rtl/>
          <w:lang w:bidi="fa-IR"/>
        </w:rPr>
        <w:t xml:space="preserve">شود که 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>اسامی تمامی افرادی که در اختراع نقش داشته</w:t>
      </w:r>
      <w:r w:rsidR="001D6B27">
        <w:rPr>
          <w:rFonts w:cs="B Nazanin"/>
          <w:sz w:val="28"/>
          <w:szCs w:val="28"/>
          <w:rtl/>
          <w:lang w:bidi="fa-IR"/>
        </w:rPr>
        <w:softHyphen/>
      </w:r>
      <w:r w:rsidR="00347290" w:rsidRPr="00C75A9E">
        <w:rPr>
          <w:rFonts w:cs="B Nazanin" w:hint="cs"/>
          <w:sz w:val="28"/>
          <w:szCs w:val="28"/>
          <w:rtl/>
          <w:lang w:bidi="fa-IR"/>
        </w:rPr>
        <w:t xml:space="preserve">اند در این درخواست آورده شده است و صاحب امتیاز </w:t>
      </w:r>
      <w:r w:rsidR="00C75A9E">
        <w:rPr>
          <w:rFonts w:cs="B Nazanin" w:hint="cs"/>
          <w:sz w:val="28"/>
          <w:szCs w:val="28"/>
          <w:rtl/>
          <w:lang w:bidi="fa-IR"/>
        </w:rPr>
        <w:t>تقاضا</w:t>
      </w:r>
      <w:r w:rsidR="001D6B27">
        <w:rPr>
          <w:rFonts w:cs="B Nazanin" w:hint="cs"/>
          <w:sz w:val="28"/>
          <w:szCs w:val="28"/>
          <w:rtl/>
          <w:lang w:bidi="fa-IR"/>
        </w:rPr>
        <w:t xml:space="preserve">ی مذکور 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 xml:space="preserve"> را با رعایت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6B27">
        <w:rPr>
          <w:rFonts w:cs="B Nazanin" w:hint="cs"/>
          <w:sz w:val="28"/>
          <w:szCs w:val="28"/>
          <w:rtl/>
          <w:lang w:bidi="fa-IR"/>
        </w:rPr>
        <w:t xml:space="preserve">قوانین 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جمهوری اسلامی ایران و قراردادهای 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>حقوق</w:t>
      </w:r>
      <w:r w:rsidR="00C75A9E">
        <w:rPr>
          <w:rFonts w:cs="B Nazanin" w:hint="cs"/>
          <w:sz w:val="28"/>
          <w:szCs w:val="28"/>
          <w:rtl/>
          <w:lang w:bidi="fa-IR"/>
        </w:rPr>
        <w:t>ی منعقد شده تعیین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6B27">
        <w:rPr>
          <w:rFonts w:cs="B Nazanin" w:hint="cs"/>
          <w:sz w:val="28"/>
          <w:szCs w:val="28"/>
          <w:rtl/>
          <w:lang w:bidi="fa-IR"/>
        </w:rPr>
        <w:t>شده است.</w:t>
      </w:r>
    </w:p>
    <w:p w:rsidR="001D6B27" w:rsidRDefault="001D6B27" w:rsidP="001D6B2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تبصره:</w:t>
      </w:r>
    </w:p>
    <w:p w:rsidR="00F043D9" w:rsidRPr="00C75A9E" w:rsidRDefault="00944522" w:rsidP="001D6B2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 xml:space="preserve"> مسئولیت هر گونه اعتراض سایر مخترع</w:t>
      </w:r>
      <w:r w:rsidR="001D6B27">
        <w:rPr>
          <w:rFonts w:cs="B Nazanin" w:hint="cs"/>
          <w:sz w:val="28"/>
          <w:szCs w:val="28"/>
          <w:rtl/>
          <w:lang w:bidi="fa-IR"/>
        </w:rPr>
        <w:t>/ مخترعین</w:t>
      </w:r>
      <w:r w:rsidRPr="00C75A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6B27">
        <w:rPr>
          <w:rFonts w:cs="B Nazanin" w:hint="cs"/>
          <w:sz w:val="28"/>
          <w:szCs w:val="28"/>
          <w:rtl/>
          <w:lang w:bidi="fa-IR"/>
        </w:rPr>
        <w:t>، مالک/</w:t>
      </w:r>
      <w:r w:rsidR="001D6B27" w:rsidRPr="00C75A9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5A9E">
        <w:rPr>
          <w:rFonts w:cs="B Nazanin" w:hint="cs"/>
          <w:sz w:val="28"/>
          <w:szCs w:val="28"/>
          <w:rtl/>
          <w:lang w:bidi="fa-IR"/>
        </w:rPr>
        <w:t xml:space="preserve">مالکین احتمالی که </w:t>
      </w:r>
      <w:r w:rsidR="001D6B27">
        <w:rPr>
          <w:rFonts w:cs="B Nazanin" w:hint="cs"/>
          <w:sz w:val="28"/>
          <w:szCs w:val="28"/>
          <w:rtl/>
          <w:lang w:bidi="fa-IR"/>
        </w:rPr>
        <w:t xml:space="preserve">اسامی آنها در پرونده ارسالی </w:t>
      </w:r>
      <w:r w:rsidRPr="00C75A9E">
        <w:rPr>
          <w:rFonts w:cs="B Nazanin" w:hint="cs"/>
          <w:sz w:val="28"/>
          <w:szCs w:val="28"/>
          <w:rtl/>
          <w:lang w:bidi="fa-IR"/>
        </w:rPr>
        <w:t xml:space="preserve">ذکر نشده با </w:t>
      </w:r>
      <w:r w:rsidR="00C75A9E">
        <w:rPr>
          <w:rFonts w:cs="B Nazanin" w:hint="cs"/>
          <w:sz w:val="28"/>
          <w:szCs w:val="28"/>
          <w:rtl/>
          <w:lang w:bidi="fa-IR"/>
        </w:rPr>
        <w:t>متقاضیان</w:t>
      </w:r>
      <w:r w:rsidR="004B0834">
        <w:rPr>
          <w:rFonts w:cs="B Nazanin" w:hint="cs"/>
          <w:sz w:val="28"/>
          <w:szCs w:val="28"/>
          <w:rtl/>
          <w:lang w:bidi="fa-IR"/>
        </w:rPr>
        <w:t xml:space="preserve"> بوده و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 xml:space="preserve"> کانون پتنت هیچ</w:t>
      </w:r>
      <w:r w:rsidR="001D6B27">
        <w:rPr>
          <w:rFonts w:cs="B Nazanin" w:hint="cs"/>
          <w:sz w:val="28"/>
          <w:szCs w:val="28"/>
          <w:rtl/>
          <w:lang w:bidi="fa-IR"/>
        </w:rPr>
        <w:t>گونه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 xml:space="preserve"> مسئولیتی در قبال اعتراض مخترع و یا صاحب امتیازی </w:t>
      </w:r>
      <w:r w:rsidR="001D6B27">
        <w:rPr>
          <w:rFonts w:cs="B Nazanin" w:hint="cs"/>
          <w:sz w:val="28"/>
          <w:szCs w:val="28"/>
          <w:rtl/>
          <w:lang w:bidi="fa-IR"/>
        </w:rPr>
        <w:t xml:space="preserve">در راستای 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 xml:space="preserve"> رعایت نشدن حق و حقوق آنها </w:t>
      </w:r>
      <w:r w:rsidR="001D6B27">
        <w:rPr>
          <w:rFonts w:cs="B Nazanin" w:hint="cs"/>
          <w:sz w:val="28"/>
          <w:szCs w:val="28"/>
          <w:rtl/>
          <w:lang w:bidi="fa-IR"/>
        </w:rPr>
        <w:t>نخواهد داشت.</w:t>
      </w:r>
    </w:p>
    <w:p w:rsidR="00F043D9" w:rsidRPr="00C75A9E" w:rsidRDefault="00DD01CD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>6</w:t>
      </w:r>
      <w:r w:rsidR="00F043D9" w:rsidRPr="00C75A9E">
        <w:rPr>
          <w:rFonts w:cs="B Nazanin"/>
          <w:sz w:val="28"/>
          <w:szCs w:val="28"/>
          <w:rtl/>
          <w:lang w:bidi="fa-IR"/>
        </w:rPr>
        <w:t>-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534F">
        <w:rPr>
          <w:rFonts w:cs="B Nazanin" w:hint="cs"/>
          <w:sz w:val="28"/>
          <w:szCs w:val="28"/>
          <w:rtl/>
          <w:lang w:bidi="fa-IR"/>
        </w:rPr>
        <w:t>متعهد می</w:t>
      </w:r>
      <w:r w:rsidR="00E6534F">
        <w:rPr>
          <w:rFonts w:cs="B Nazanin"/>
          <w:sz w:val="28"/>
          <w:szCs w:val="28"/>
          <w:rtl/>
          <w:lang w:bidi="fa-IR"/>
        </w:rPr>
        <w:softHyphen/>
      </w:r>
      <w:r w:rsidR="00E6534F">
        <w:rPr>
          <w:rFonts w:cs="B Nazanin" w:hint="cs"/>
          <w:sz w:val="28"/>
          <w:szCs w:val="28"/>
          <w:rtl/>
          <w:lang w:bidi="fa-IR"/>
        </w:rPr>
        <w:t xml:space="preserve">شود، </w:t>
      </w:r>
      <w:r w:rsidR="00F043D9" w:rsidRPr="00C75A9E">
        <w:rPr>
          <w:rFonts w:cs="B Nazanin"/>
          <w:sz w:val="28"/>
          <w:szCs w:val="28"/>
          <w:rtl/>
          <w:lang w:bidi="fa-IR"/>
        </w:rPr>
        <w:t>با درنظرگرفتن مصاد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ق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خودافشا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ک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اختراع</w:t>
      </w:r>
      <w:r w:rsidR="00E6534F">
        <w:rPr>
          <w:rFonts w:cs="B Nazanin" w:hint="cs"/>
          <w:sz w:val="28"/>
          <w:szCs w:val="28"/>
          <w:rtl/>
          <w:lang w:bidi="fa-IR"/>
        </w:rPr>
        <w:t>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درخواست را ارسال نموده و باتوجه به 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نکه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فرا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ند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ارز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اب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کانون پتنت ممکن است تا </w:t>
      </w:r>
      <w:r w:rsidR="00E6534F">
        <w:rPr>
          <w:rFonts w:cs="B Nazanin" w:hint="cs"/>
          <w:sz w:val="28"/>
          <w:szCs w:val="28"/>
          <w:rtl/>
          <w:lang w:bidi="fa-IR"/>
        </w:rPr>
        <w:t>پنج</w:t>
      </w:r>
      <w:r w:rsidR="00E6534F" w:rsidRPr="00C75A9E">
        <w:rPr>
          <w:rFonts w:cs="B Nazanin"/>
          <w:sz w:val="28"/>
          <w:szCs w:val="28"/>
          <w:rtl/>
          <w:lang w:bidi="fa-IR"/>
        </w:rPr>
        <w:t xml:space="preserve"> </w:t>
      </w:r>
      <w:r w:rsidR="00F043D9" w:rsidRPr="00C75A9E">
        <w:rPr>
          <w:rFonts w:cs="B Nazanin"/>
          <w:sz w:val="28"/>
          <w:szCs w:val="28"/>
          <w:rtl/>
          <w:lang w:bidi="fa-IR"/>
        </w:rPr>
        <w:t>ماه طول</w:t>
      </w:r>
      <w:r w:rsidR="009521DD">
        <w:rPr>
          <w:rFonts w:cs="B Nazanin" w:hint="cs"/>
          <w:sz w:val="28"/>
          <w:szCs w:val="28"/>
          <w:rtl/>
          <w:lang w:bidi="fa-IR"/>
        </w:rPr>
        <w:t xml:space="preserve"> کشد</w:t>
      </w:r>
      <w:r w:rsidR="00E6534F">
        <w:rPr>
          <w:rFonts w:cs="B Nazanin" w:hint="cs"/>
          <w:sz w:val="28"/>
          <w:szCs w:val="28"/>
          <w:rtl/>
          <w:lang w:bidi="fa-IR"/>
        </w:rPr>
        <w:t>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حق تقدم برا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ن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درخواست تا </w:t>
      </w:r>
      <w:r w:rsidR="00E6534F">
        <w:rPr>
          <w:rFonts w:cs="B Nazanin" w:hint="cs"/>
          <w:sz w:val="28"/>
          <w:szCs w:val="28"/>
          <w:rtl/>
          <w:lang w:bidi="fa-IR"/>
        </w:rPr>
        <w:t xml:space="preserve">پنج </w:t>
      </w:r>
      <w:r w:rsidR="00F043D9" w:rsidRPr="00C75A9E">
        <w:rPr>
          <w:rFonts w:cs="B Nazanin"/>
          <w:sz w:val="28"/>
          <w:szCs w:val="28"/>
          <w:rtl/>
          <w:lang w:bidi="fa-IR"/>
        </w:rPr>
        <w:t>ماه د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گر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همچنان محفوظ </w:t>
      </w:r>
      <w:r w:rsidR="00E6534F">
        <w:rPr>
          <w:rFonts w:cs="B Nazanin" w:hint="cs"/>
          <w:sz w:val="28"/>
          <w:szCs w:val="28"/>
          <w:rtl/>
          <w:lang w:bidi="fa-IR"/>
        </w:rPr>
        <w:t xml:space="preserve"> بماند</w:t>
      </w:r>
      <w:r w:rsidR="00F043D9" w:rsidRPr="00C75A9E">
        <w:rPr>
          <w:rFonts w:cs="B Nazanin"/>
          <w:sz w:val="28"/>
          <w:szCs w:val="28"/>
          <w:rtl/>
          <w:lang w:bidi="fa-IR"/>
        </w:rPr>
        <w:t>.</w:t>
      </w:r>
    </w:p>
    <w:p w:rsidR="00B9369E" w:rsidRPr="00C75A9E" w:rsidRDefault="00944522" w:rsidP="009521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>7- در صورت تا</w:t>
      </w:r>
      <w:r w:rsidR="00C75A9E">
        <w:rPr>
          <w:rFonts w:cs="B Nazanin" w:hint="cs"/>
          <w:sz w:val="28"/>
          <w:szCs w:val="28"/>
          <w:rtl/>
          <w:lang w:bidi="fa-IR"/>
        </w:rPr>
        <w:t>ئ</w:t>
      </w:r>
      <w:r w:rsidRPr="00C75A9E">
        <w:rPr>
          <w:rFonts w:cs="B Nazanin" w:hint="cs"/>
          <w:sz w:val="28"/>
          <w:szCs w:val="28"/>
          <w:rtl/>
          <w:lang w:bidi="fa-IR"/>
        </w:rPr>
        <w:t>ید تقاضا</w:t>
      </w:r>
      <w:r w:rsidR="00E6534F">
        <w:rPr>
          <w:rFonts w:cs="B Nazanin" w:hint="cs"/>
          <w:sz w:val="28"/>
          <w:szCs w:val="28"/>
          <w:rtl/>
          <w:lang w:bidi="fa-IR"/>
        </w:rPr>
        <w:t>،</w:t>
      </w:r>
      <w:r w:rsidRPr="00C75A9E">
        <w:rPr>
          <w:rFonts w:cs="B Nazanin" w:hint="cs"/>
          <w:sz w:val="28"/>
          <w:szCs w:val="28"/>
          <w:rtl/>
          <w:lang w:bidi="fa-IR"/>
        </w:rPr>
        <w:t xml:space="preserve"> ظرف مدت تعیین شده هزینه 10% سهم مخترعین را پرداخت نموده و در صورت انصراف پس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C75A9E">
        <w:rPr>
          <w:rFonts w:cs="B Nazanin" w:hint="cs"/>
          <w:sz w:val="28"/>
          <w:szCs w:val="28"/>
          <w:rtl/>
          <w:lang w:bidi="fa-IR"/>
        </w:rPr>
        <w:t xml:space="preserve"> تایید، هزینه</w:t>
      </w:r>
      <w:r w:rsidR="00E6534F">
        <w:rPr>
          <w:rFonts w:cs="B Nazanin"/>
          <w:sz w:val="28"/>
          <w:szCs w:val="28"/>
          <w:rtl/>
          <w:lang w:bidi="fa-IR"/>
        </w:rPr>
        <w:softHyphen/>
      </w:r>
      <w:r w:rsidRPr="00C75A9E">
        <w:rPr>
          <w:rFonts w:cs="B Nazanin" w:hint="cs"/>
          <w:sz w:val="28"/>
          <w:szCs w:val="28"/>
          <w:rtl/>
          <w:lang w:bidi="fa-IR"/>
        </w:rPr>
        <w:t xml:space="preserve">های بررسی </w:t>
      </w:r>
      <w:r w:rsidR="00E6534F">
        <w:rPr>
          <w:rFonts w:cs="B Nazanin" w:hint="cs"/>
          <w:sz w:val="28"/>
          <w:szCs w:val="28"/>
          <w:rtl/>
          <w:lang w:bidi="fa-IR"/>
        </w:rPr>
        <w:t xml:space="preserve">و داوری </w:t>
      </w:r>
      <w:r w:rsidRPr="00C75A9E">
        <w:rPr>
          <w:rFonts w:cs="B Nazanin" w:hint="cs"/>
          <w:sz w:val="28"/>
          <w:szCs w:val="28"/>
          <w:rtl/>
          <w:lang w:bidi="fa-IR"/>
        </w:rPr>
        <w:t xml:space="preserve">اختراع را تقبل </w:t>
      </w:r>
      <w:r w:rsidR="00E6534F">
        <w:rPr>
          <w:rFonts w:cs="B Nazanin" w:hint="cs"/>
          <w:sz w:val="28"/>
          <w:szCs w:val="28"/>
          <w:rtl/>
          <w:lang w:bidi="fa-IR"/>
        </w:rPr>
        <w:t>خواهم کرد</w:t>
      </w:r>
      <w:r w:rsidRPr="00C75A9E">
        <w:rPr>
          <w:rFonts w:cs="B Nazanin" w:hint="cs"/>
          <w:sz w:val="28"/>
          <w:szCs w:val="28"/>
          <w:rtl/>
          <w:lang w:bidi="fa-IR"/>
        </w:rPr>
        <w:t>.</w:t>
      </w:r>
    </w:p>
    <w:p w:rsidR="00944522" w:rsidRPr="00C75A9E" w:rsidRDefault="00944522" w:rsidP="009521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>8- در صورت نیاز به ارائه اطلاعات بیشتر در حین بررسی تقاضا ظرف مدت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 مشخص شده اطلاعات را ارسال</w:t>
      </w:r>
      <w:r w:rsidR="00E653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5A9E">
        <w:rPr>
          <w:rFonts w:cs="B Nazanin" w:hint="cs"/>
          <w:sz w:val="28"/>
          <w:szCs w:val="28"/>
          <w:rtl/>
          <w:lang w:bidi="fa-IR"/>
        </w:rPr>
        <w:t>کن</w:t>
      </w:r>
      <w:r w:rsidRPr="00C75A9E">
        <w:rPr>
          <w:rFonts w:cs="B Nazanin" w:hint="cs"/>
          <w:sz w:val="28"/>
          <w:szCs w:val="28"/>
          <w:rtl/>
          <w:lang w:bidi="fa-IR"/>
        </w:rPr>
        <w:t>م.</w:t>
      </w:r>
    </w:p>
    <w:p w:rsidR="00E6534F" w:rsidRDefault="00E6534F" w:rsidP="00C75A9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لازم به ذکر است که: مخترعین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توانند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برای اطلاع از وضعیت پرونده و سایر روندهای پیگیری به کارتال ثبت اختراع مراجعه </w:t>
      </w:r>
      <w:r>
        <w:rPr>
          <w:rFonts w:cs="B Nazanin" w:hint="cs"/>
          <w:sz w:val="28"/>
          <w:szCs w:val="28"/>
          <w:rtl/>
          <w:lang w:bidi="fa-IR"/>
        </w:rPr>
        <w:t>نمایند.</w:t>
      </w:r>
    </w:p>
    <w:p w:rsidR="00944522" w:rsidRDefault="00E6534F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تاکید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شود که 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اطلاع رسانی کانون از طریق کارتابل، </w:t>
      </w:r>
      <w:r>
        <w:rPr>
          <w:rFonts w:cs="B Nazanin" w:hint="cs"/>
          <w:sz w:val="28"/>
          <w:szCs w:val="28"/>
          <w:rtl/>
          <w:lang w:bidi="fa-IR"/>
        </w:rPr>
        <w:t xml:space="preserve">پیامک، </w:t>
      </w:r>
      <w:r w:rsidR="00C75A9E">
        <w:rPr>
          <w:rFonts w:cs="B Nazanin" w:hint="cs"/>
          <w:sz w:val="28"/>
          <w:szCs w:val="28"/>
          <w:rtl/>
          <w:lang w:bidi="fa-IR"/>
        </w:rPr>
        <w:t>ایمیل و سایر روش</w:t>
      </w:r>
      <w:r>
        <w:rPr>
          <w:rFonts w:cs="B Nazanin"/>
          <w:sz w:val="28"/>
          <w:szCs w:val="28"/>
          <w:rtl/>
          <w:lang w:bidi="fa-IR"/>
        </w:rPr>
        <w:softHyphen/>
      </w:r>
      <w:r w:rsidR="00C75A9E">
        <w:rPr>
          <w:rFonts w:cs="B Nazanin" w:hint="cs"/>
          <w:sz w:val="28"/>
          <w:szCs w:val="28"/>
          <w:rtl/>
          <w:lang w:bidi="fa-IR"/>
        </w:rPr>
        <w:t xml:space="preserve">های الکترونیکی به منزله اطلاع رسانی رسمی کانون پتنت ایران </w:t>
      </w:r>
      <w:r>
        <w:rPr>
          <w:rFonts w:cs="B Nazanin" w:hint="cs"/>
          <w:sz w:val="28"/>
          <w:szCs w:val="28"/>
          <w:rtl/>
          <w:lang w:bidi="fa-IR"/>
        </w:rPr>
        <w:t>قمداد خواهد شد.</w:t>
      </w:r>
    </w:p>
    <w:p w:rsidR="00E6534F" w:rsidRDefault="00E6534F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34F" w:rsidRDefault="00E6534F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34F" w:rsidRDefault="00E6534F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34F" w:rsidRDefault="00E6534F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34F" w:rsidRDefault="00E6534F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34F" w:rsidRDefault="00E6534F" w:rsidP="00E653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D5E54" w:rsidRDefault="00FD5E54" w:rsidP="00FD5E5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75A9E" w:rsidRPr="00C75A9E" w:rsidRDefault="00E6534F" w:rsidP="00C75A9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جدول زیر باید توسط تمامی افرادی که نام آنها در پرونده ذکر شده است تکمیل و امضا شود، به اطلاع میرساند تمامی این اسامی در صورت تایید پرونده به صورت اتوماتیک در قراداد با کانون نیز درج خواهد شد، لذا در ذکر اسامی سایر مخترعین و مراکز و ... دقت فرمایید.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02C6" w:rsidRPr="00C75A9E" w:rsidTr="002B063E">
        <w:trPr>
          <w:trHeight w:val="1948"/>
        </w:trPr>
        <w:tc>
          <w:tcPr>
            <w:tcW w:w="3116" w:type="dxa"/>
          </w:tcPr>
          <w:p w:rsidR="005702C6" w:rsidRPr="00C75A9E" w:rsidRDefault="005702C6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5702C6" w:rsidRPr="00C75A9E" w:rsidRDefault="005702C6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5702C6" w:rsidRPr="00C75A9E" w:rsidRDefault="005702C6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</w:tr>
      <w:tr w:rsidR="00167D11" w:rsidRPr="00C75A9E" w:rsidTr="00217D3D">
        <w:trPr>
          <w:trHeight w:val="1948"/>
        </w:trPr>
        <w:tc>
          <w:tcPr>
            <w:tcW w:w="3116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</w:tr>
      <w:tr w:rsidR="00167D11" w:rsidRPr="00C75A9E" w:rsidTr="00F8320E">
        <w:trPr>
          <w:trHeight w:val="1948"/>
        </w:trPr>
        <w:tc>
          <w:tcPr>
            <w:tcW w:w="3116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</w:tr>
    </w:tbl>
    <w:p w:rsidR="00167D11" w:rsidRPr="00C75A9E" w:rsidRDefault="007C7969" w:rsidP="007C7969">
      <w:pPr>
        <w:tabs>
          <w:tab w:val="left" w:pos="5775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C75A9E">
        <w:rPr>
          <w:rFonts w:cs="B Nazanin"/>
          <w:b/>
          <w:bCs/>
          <w:sz w:val="28"/>
          <w:szCs w:val="28"/>
          <w:lang w:bidi="fa-IR"/>
        </w:rPr>
        <w:tab/>
      </w:r>
      <w:bookmarkStart w:id="0" w:name="_GoBack"/>
      <w:bookmarkEnd w:id="0"/>
    </w:p>
    <w:sectPr w:rsidR="00167D11" w:rsidRPr="00C75A9E" w:rsidSect="00E80B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32" w:rsidRDefault="001E3332" w:rsidP="00AF3CD6">
      <w:pPr>
        <w:spacing w:after="0" w:line="240" w:lineRule="auto"/>
      </w:pPr>
      <w:r>
        <w:separator/>
      </w:r>
    </w:p>
  </w:endnote>
  <w:endnote w:type="continuationSeparator" w:id="0">
    <w:p w:rsidR="001E3332" w:rsidRDefault="001E3332" w:rsidP="00AF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8A" w:rsidRPr="00214FC5" w:rsidRDefault="00214FC5" w:rsidP="00214FC5">
    <w:pPr>
      <w:pStyle w:val="Footer"/>
      <w:bidi/>
      <w:rPr>
        <w:rFonts w:cs="B Nazanin"/>
        <w:b/>
        <w:bCs/>
        <w:color w:val="7030A0"/>
        <w:sz w:val="18"/>
        <w:szCs w:val="18"/>
        <w:lang w:bidi="fa-IR"/>
      </w:rPr>
    </w:pPr>
    <w:r w:rsidRPr="00214FC5">
      <w:rPr>
        <w:rFonts w:cs="B Nazanin" w:hint="cs"/>
        <w:b/>
        <w:bCs/>
        <w:color w:val="7030A0"/>
        <w:sz w:val="18"/>
        <w:szCs w:val="18"/>
        <w:rtl/>
        <w:lang w:bidi="fa-IR"/>
      </w:rPr>
      <w:t xml:space="preserve">کانون پتنت ایران                                           </w:t>
    </w:r>
    <w:r w:rsidRPr="00214FC5">
      <w:rPr>
        <w:rFonts w:cs="B Nazanin"/>
        <w:b/>
        <w:bCs/>
        <w:color w:val="7030A0"/>
        <w:sz w:val="18"/>
        <w:szCs w:val="18"/>
        <w:lang w:bidi="fa-IR"/>
      </w:rPr>
      <w:t xml:space="preserve">                                                                                                                  </w:t>
    </w:r>
    <w:r w:rsidRPr="00214FC5">
      <w:rPr>
        <w:rFonts w:cs="B Nazanin" w:hint="cs"/>
        <w:b/>
        <w:bCs/>
        <w:color w:val="7030A0"/>
        <w:sz w:val="18"/>
        <w:szCs w:val="18"/>
        <w:rtl/>
        <w:lang w:bidi="fa-IR"/>
      </w:rPr>
      <w:t xml:space="preserve">           </w:t>
    </w:r>
    <w:r>
      <w:rPr>
        <w:rFonts w:cs="B Nazanin"/>
        <w:b/>
        <w:bCs/>
        <w:color w:val="7030A0"/>
        <w:sz w:val="18"/>
        <w:szCs w:val="18"/>
        <w:lang w:bidi="fa-IR"/>
      </w:rPr>
      <w:t>patentoffice.ir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32" w:rsidRDefault="001E3332" w:rsidP="00AF3CD6">
      <w:pPr>
        <w:spacing w:after="0" w:line="240" w:lineRule="auto"/>
      </w:pPr>
      <w:r>
        <w:separator/>
      </w:r>
    </w:p>
  </w:footnote>
  <w:footnote w:type="continuationSeparator" w:id="0">
    <w:p w:rsidR="001E3332" w:rsidRDefault="001E3332" w:rsidP="00AF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D6" w:rsidRDefault="00854725" w:rsidP="00C57C45">
    <w:pPr>
      <w:pStyle w:val="Header"/>
      <w:jc w:val="right"/>
      <w:rPr>
        <w:lang w:bidi="fa-IR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49752A" wp14:editId="31209F48">
              <wp:simplePos x="0" y="0"/>
              <wp:positionH relativeFrom="margin">
                <wp:posOffset>-95250</wp:posOffset>
              </wp:positionH>
              <wp:positionV relativeFrom="paragraph">
                <wp:posOffset>104775</wp:posOffset>
              </wp:positionV>
              <wp:extent cx="1905000" cy="3524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3CD6" w:rsidRPr="00E149D0" w:rsidRDefault="00CE01AB" w:rsidP="005612A9">
                          <w:pPr>
                            <w:bidi/>
                            <w:spacing w:line="240" w:lineRule="auto"/>
                            <w:jc w:val="right"/>
                            <w:rPr>
                              <w:rFonts w:cs="B Nazanin"/>
                              <w:b/>
                              <w:bCs/>
                              <w:color w:val="7030A0"/>
                            </w:rPr>
                          </w:pPr>
                          <w:r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>فرم</w:t>
                          </w:r>
                          <w:r w:rsidR="00A22D0C"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 xml:space="preserve"> </w:t>
                          </w:r>
                          <w:r w:rsidR="005612A9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  <w:lang w:bidi="fa-IR"/>
                            </w:rPr>
                            <w:t>تعهدنامه</w:t>
                          </w:r>
                          <w:r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 xml:space="preserve"> </w:t>
                          </w:r>
                        </w:p>
                        <w:p w:rsidR="00AF3CD6" w:rsidRPr="00AF3CD6" w:rsidRDefault="00AF3CD6" w:rsidP="00AF3CD6">
                          <w:pPr>
                            <w:spacing w:line="240" w:lineRule="auto"/>
                            <w:rPr>
                              <w:b/>
                              <w:bCs/>
                              <w:color w:val="1F3864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975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5pt;margin-top:8.25pt;width:150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" filled="f" stroked="f" strokeweight=".5pt">
              <v:textbox>
                <w:txbxContent>
                  <w:p w:rsidR="00AF3CD6" w:rsidRPr="00E149D0" w:rsidRDefault="00CE01AB" w:rsidP="005612A9">
                    <w:pPr>
                      <w:bidi/>
                      <w:spacing w:line="240" w:lineRule="auto"/>
                      <w:jc w:val="right"/>
                      <w:rPr>
                        <w:rFonts w:cs="B Nazanin"/>
                        <w:b/>
                        <w:bCs/>
                        <w:color w:val="7030A0"/>
                      </w:rPr>
                    </w:pPr>
                    <w:r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>فرم</w:t>
                    </w:r>
                    <w:r w:rsidR="00A22D0C"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 xml:space="preserve"> </w:t>
                    </w:r>
                    <w:r w:rsidR="005612A9">
                      <w:rPr>
                        <w:rFonts w:cs="B Nazanin" w:hint="cs"/>
                        <w:b/>
                        <w:bCs/>
                        <w:color w:val="7030A0"/>
                        <w:rtl/>
                        <w:lang w:bidi="fa-IR"/>
                      </w:rPr>
                      <w:t>تعهدنامه</w:t>
                    </w:r>
                    <w:r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 xml:space="preserve"> </w:t>
                    </w:r>
                  </w:p>
                  <w:p w:rsidR="00AF3CD6" w:rsidRPr="00AF3CD6" w:rsidRDefault="00AF3CD6" w:rsidP="00AF3CD6">
                    <w:pPr>
                      <w:spacing w:line="240" w:lineRule="auto"/>
                      <w:rPr>
                        <w:b/>
                        <w:bCs/>
                        <w:color w:val="1F3864" w:themeColor="accent5" w:themeShade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389931C5" wp14:editId="681715B3">
          <wp:simplePos x="0" y="0"/>
          <wp:positionH relativeFrom="column">
            <wp:posOffset>5457825</wp:posOffset>
          </wp:positionH>
          <wp:positionV relativeFrom="paragraph">
            <wp:posOffset>-285750</wp:posOffset>
          </wp:positionV>
          <wp:extent cx="895350" cy="733425"/>
          <wp:effectExtent l="0" t="0" r="0" b="9525"/>
          <wp:wrapTight wrapText="bothSides">
            <wp:wrapPolygon edited="0">
              <wp:start x="9191" y="0"/>
              <wp:lineTo x="5974" y="2244"/>
              <wp:lineTo x="3677" y="6171"/>
              <wp:lineTo x="4136" y="10099"/>
              <wp:lineTo x="0" y="18514"/>
              <wp:lineTo x="0" y="20758"/>
              <wp:lineTo x="4136" y="21319"/>
              <wp:lineTo x="11489" y="21319"/>
              <wp:lineTo x="13787" y="21319"/>
              <wp:lineTo x="17923" y="21319"/>
              <wp:lineTo x="21140" y="20197"/>
              <wp:lineTo x="21140" y="19075"/>
              <wp:lineTo x="17004" y="10099"/>
              <wp:lineTo x="17464" y="6732"/>
              <wp:lineTo x="14706" y="2244"/>
              <wp:lineTo x="11489" y="0"/>
              <wp:lineTo x="9191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an Patent Center Logo (DRAFT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3" r="9345" b="4938"/>
                  <a:stretch/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F3CD6" w:rsidRPr="00C57C45" w:rsidRDefault="00AF3CD6">
    <w:pPr>
      <w:pStyle w:val="Header"/>
      <w:rPr>
        <w:rFonts w:cs="B Nazanin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535"/>
    <w:multiLevelType w:val="hybridMultilevel"/>
    <w:tmpl w:val="1B7E15C6"/>
    <w:lvl w:ilvl="0" w:tplc="69DC9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3EC"/>
    <w:multiLevelType w:val="hybridMultilevel"/>
    <w:tmpl w:val="7520B580"/>
    <w:lvl w:ilvl="0" w:tplc="EA94F1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E793F"/>
    <w:multiLevelType w:val="hybridMultilevel"/>
    <w:tmpl w:val="2C04F032"/>
    <w:lvl w:ilvl="0" w:tplc="14AE948C">
      <w:start w:val="10"/>
      <w:numFmt w:val="decimal"/>
      <w:pStyle w:val="TenParagraph"/>
      <w:lvlText w:val="[00%1]"/>
      <w:lvlJc w:val="left"/>
      <w:pPr>
        <w:ind w:left="0" w:firstLine="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BA8071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B2E50"/>
    <w:multiLevelType w:val="hybridMultilevel"/>
    <w:tmpl w:val="C63A3AA4"/>
    <w:lvl w:ilvl="0" w:tplc="2C02A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97F93"/>
    <w:multiLevelType w:val="hybridMultilevel"/>
    <w:tmpl w:val="0E682A96"/>
    <w:lvl w:ilvl="0" w:tplc="1560411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E3A2C"/>
    <w:multiLevelType w:val="hybridMultilevel"/>
    <w:tmpl w:val="45A0989A"/>
    <w:lvl w:ilvl="0" w:tplc="CB3EA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D6"/>
    <w:rsid w:val="0000575B"/>
    <w:rsid w:val="000B150E"/>
    <w:rsid w:val="000E2B43"/>
    <w:rsid w:val="000E56E1"/>
    <w:rsid w:val="000E71C3"/>
    <w:rsid w:val="000F0B8B"/>
    <w:rsid w:val="001342EB"/>
    <w:rsid w:val="00134B45"/>
    <w:rsid w:val="00167D11"/>
    <w:rsid w:val="001D6605"/>
    <w:rsid w:val="001D6B27"/>
    <w:rsid w:val="001E3332"/>
    <w:rsid w:val="00214FC5"/>
    <w:rsid w:val="002C419D"/>
    <w:rsid w:val="002E010E"/>
    <w:rsid w:val="002E488A"/>
    <w:rsid w:val="00337266"/>
    <w:rsid w:val="00347290"/>
    <w:rsid w:val="003B0D1F"/>
    <w:rsid w:val="003D5ECB"/>
    <w:rsid w:val="004007E9"/>
    <w:rsid w:val="00400981"/>
    <w:rsid w:val="00422D71"/>
    <w:rsid w:val="00475557"/>
    <w:rsid w:val="0048154F"/>
    <w:rsid w:val="004B0834"/>
    <w:rsid w:val="004E55E6"/>
    <w:rsid w:val="004F3C82"/>
    <w:rsid w:val="0051078D"/>
    <w:rsid w:val="00516DAC"/>
    <w:rsid w:val="00524DCA"/>
    <w:rsid w:val="005612A9"/>
    <w:rsid w:val="005702C6"/>
    <w:rsid w:val="00584AB4"/>
    <w:rsid w:val="005C30A7"/>
    <w:rsid w:val="005D30DA"/>
    <w:rsid w:val="006C3384"/>
    <w:rsid w:val="006D2D8D"/>
    <w:rsid w:val="006E5CC5"/>
    <w:rsid w:val="007A2164"/>
    <w:rsid w:val="007C7969"/>
    <w:rsid w:val="00827D28"/>
    <w:rsid w:val="008325A3"/>
    <w:rsid w:val="00854725"/>
    <w:rsid w:val="00862B03"/>
    <w:rsid w:val="00944522"/>
    <w:rsid w:val="009521DD"/>
    <w:rsid w:val="009557B2"/>
    <w:rsid w:val="009679CA"/>
    <w:rsid w:val="009C2845"/>
    <w:rsid w:val="00A0544D"/>
    <w:rsid w:val="00A109A4"/>
    <w:rsid w:val="00A22D0C"/>
    <w:rsid w:val="00A23E28"/>
    <w:rsid w:val="00A51310"/>
    <w:rsid w:val="00AA5028"/>
    <w:rsid w:val="00AC1279"/>
    <w:rsid w:val="00AD4819"/>
    <w:rsid w:val="00AF3CD6"/>
    <w:rsid w:val="00AF6003"/>
    <w:rsid w:val="00AF606E"/>
    <w:rsid w:val="00B74601"/>
    <w:rsid w:val="00B8607A"/>
    <w:rsid w:val="00B9369E"/>
    <w:rsid w:val="00B952C3"/>
    <w:rsid w:val="00BA07D7"/>
    <w:rsid w:val="00BF4BFA"/>
    <w:rsid w:val="00C46CD9"/>
    <w:rsid w:val="00C57C45"/>
    <w:rsid w:val="00C75A9E"/>
    <w:rsid w:val="00CC4CB2"/>
    <w:rsid w:val="00CE01AB"/>
    <w:rsid w:val="00D60E82"/>
    <w:rsid w:val="00D97ED4"/>
    <w:rsid w:val="00DD01CD"/>
    <w:rsid w:val="00DD4141"/>
    <w:rsid w:val="00DD749F"/>
    <w:rsid w:val="00E149D0"/>
    <w:rsid w:val="00E6534F"/>
    <w:rsid w:val="00E80B1A"/>
    <w:rsid w:val="00E81DB1"/>
    <w:rsid w:val="00E93108"/>
    <w:rsid w:val="00EA1148"/>
    <w:rsid w:val="00EA66C7"/>
    <w:rsid w:val="00EB1524"/>
    <w:rsid w:val="00EB5389"/>
    <w:rsid w:val="00EC62BA"/>
    <w:rsid w:val="00F043D9"/>
    <w:rsid w:val="00F117F3"/>
    <w:rsid w:val="00FC1ED8"/>
    <w:rsid w:val="00F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A1F57-6328-40FA-9424-7A2C485A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twozeros">
    <w:name w:val="Normal-two zeros"/>
    <w:basedOn w:val="Normal"/>
    <w:link w:val="Normal-twozerosChar"/>
    <w:qFormat/>
    <w:rsid w:val="003D5ECB"/>
    <w:pPr>
      <w:spacing w:after="0" w:line="480" w:lineRule="auto"/>
      <w:jc w:val="both"/>
    </w:pPr>
    <w:rPr>
      <w:rFonts w:ascii="Calibri" w:eastAsia="MS Mincho" w:hAnsi="Calibri" w:cs="Times New Roman"/>
      <w:bCs/>
      <w:sz w:val="24"/>
      <w:szCs w:val="24"/>
    </w:rPr>
  </w:style>
  <w:style w:type="character" w:customStyle="1" w:styleId="Normal-twozerosChar">
    <w:name w:val="Normal-two zeros Char"/>
    <w:link w:val="Normal-twozeros"/>
    <w:rsid w:val="003D5ECB"/>
    <w:rPr>
      <w:rFonts w:ascii="Calibri" w:eastAsia="MS Mincho" w:hAnsi="Calibri" w:cs="Times New Roman"/>
      <w:bCs/>
      <w:sz w:val="24"/>
      <w:szCs w:val="24"/>
    </w:rPr>
  </w:style>
  <w:style w:type="paragraph" w:customStyle="1" w:styleId="TenParagraph">
    <w:name w:val="Ten Paragraph"/>
    <w:basedOn w:val="Normal"/>
    <w:link w:val="TenParagraphChar"/>
    <w:qFormat/>
    <w:rsid w:val="003D5ECB"/>
    <w:pPr>
      <w:numPr>
        <w:numId w:val="2"/>
      </w:numPr>
      <w:spacing w:after="0" w:line="480" w:lineRule="auto"/>
      <w:jc w:val="both"/>
    </w:pPr>
    <w:rPr>
      <w:rFonts w:ascii="Calibri" w:eastAsia="MS Mincho" w:hAnsi="Calibri" w:cs="Times New Roman"/>
      <w:bCs/>
      <w:sz w:val="24"/>
      <w:szCs w:val="24"/>
    </w:rPr>
  </w:style>
  <w:style w:type="character" w:customStyle="1" w:styleId="TenParagraphChar">
    <w:name w:val="Ten Paragraph Char"/>
    <w:link w:val="TenParagraph"/>
    <w:rsid w:val="003D5ECB"/>
    <w:rPr>
      <w:rFonts w:ascii="Calibri" w:eastAsia="MS Mincho" w:hAnsi="Calibri" w:cs="Times New Roman"/>
      <w:bCs/>
      <w:sz w:val="24"/>
      <w:szCs w:val="24"/>
    </w:rPr>
  </w:style>
  <w:style w:type="paragraph" w:customStyle="1" w:styleId="SimpleParagraph">
    <w:name w:val="Simple Paragraph"/>
    <w:basedOn w:val="Normal"/>
    <w:qFormat/>
    <w:rsid w:val="003D5ECB"/>
    <w:pPr>
      <w:spacing w:after="0" w:line="480" w:lineRule="auto"/>
      <w:jc w:val="both"/>
    </w:pPr>
    <w:rPr>
      <w:rFonts w:ascii="Calibri" w:eastAsia="MS Mincho" w:hAnsi="Calibri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F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D6"/>
  </w:style>
  <w:style w:type="paragraph" w:styleId="Footer">
    <w:name w:val="footer"/>
    <w:basedOn w:val="Normal"/>
    <w:link w:val="FooterChar"/>
    <w:uiPriority w:val="99"/>
    <w:unhideWhenUsed/>
    <w:rsid w:val="00AF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D6"/>
  </w:style>
  <w:style w:type="table" w:styleId="TableGrid">
    <w:name w:val="Table Grid"/>
    <w:basedOn w:val="TableNormal"/>
    <w:uiPriority w:val="39"/>
    <w:rsid w:val="0013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50E"/>
    <w:pPr>
      <w:ind w:left="720"/>
      <w:contextualSpacing/>
    </w:pPr>
  </w:style>
  <w:style w:type="table" w:styleId="GridTable4">
    <w:name w:val="Grid Table 4"/>
    <w:basedOn w:val="TableNormal"/>
    <w:uiPriority w:val="49"/>
    <w:rsid w:val="00E80B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5">
    <w:name w:val="Grid Table 5 Dark Accent 5"/>
    <w:basedOn w:val="TableNormal"/>
    <w:uiPriority w:val="50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Mirchi * Samaneh</cp:lastModifiedBy>
  <cp:revision>3</cp:revision>
  <dcterms:created xsi:type="dcterms:W3CDTF">2019-02-13T11:53:00Z</dcterms:created>
  <dcterms:modified xsi:type="dcterms:W3CDTF">2019-02-13T11:55:00Z</dcterms:modified>
</cp:coreProperties>
</file>